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5F33" w14:textId="77777777" w:rsidR="00F41B96" w:rsidRDefault="00F41B96" w:rsidP="00F41B96">
      <w:pPr>
        <w:spacing w:line="400" w:lineRule="exac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附件1：</w:t>
      </w:r>
    </w:p>
    <w:p w14:paraId="536F069C" w14:textId="77777777" w:rsidR="00F41B96" w:rsidRDefault="00F41B96" w:rsidP="00F41B96">
      <w:pPr>
        <w:spacing w:before="306" w:after="306" w:line="594" w:lineRule="exact"/>
        <w:jc w:val="center"/>
        <w:rPr>
          <w:rFonts w:ascii="方正小标宋简体" w:eastAsia="方正小标宋简体"/>
          <w:color w:val="000000" w:themeColor="text1"/>
          <w:sz w:val="44"/>
        </w:rPr>
      </w:pPr>
      <w:r>
        <w:rPr>
          <w:rFonts w:ascii="方正小标宋简体" w:eastAsia="方正小标宋简体" w:hint="eastAsia"/>
          <w:color w:val="000000" w:themeColor="text1"/>
          <w:sz w:val="44"/>
        </w:rPr>
        <w:t>陕西省博士后安家补助费申请表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352"/>
        <w:gridCol w:w="1295"/>
        <w:gridCol w:w="382"/>
        <w:gridCol w:w="1264"/>
        <w:gridCol w:w="734"/>
        <w:gridCol w:w="789"/>
        <w:gridCol w:w="2016"/>
      </w:tblGrid>
      <w:tr w:rsidR="00F41B96" w14:paraId="37FB8C7B" w14:textId="77777777" w:rsidTr="00300AED">
        <w:trPr>
          <w:trHeight w:val="503"/>
          <w:jc w:val="center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7BC4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申请人姓名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FA06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A0A2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博士后编号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2245" w14:textId="77777777" w:rsidR="00F41B96" w:rsidRDefault="00F41B96" w:rsidP="00300AED">
            <w:pPr>
              <w:spacing w:line="300" w:lineRule="exac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</w:tr>
      <w:tr w:rsidR="00F41B96" w14:paraId="42B7BA16" w14:textId="77777777" w:rsidTr="00300AED">
        <w:trPr>
          <w:trHeight w:val="726"/>
          <w:jc w:val="center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153D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博士后出站时间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94BC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C664" w14:textId="77777777" w:rsidR="00F41B96" w:rsidRDefault="00F41B96" w:rsidP="00300AED">
            <w:pPr>
              <w:spacing w:line="300" w:lineRule="exact"/>
              <w:ind w:left="-124" w:right="-151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博士后培养单位</w:t>
            </w:r>
          </w:p>
          <w:p w14:paraId="25C5B8DB" w14:textId="77777777" w:rsidR="00F41B96" w:rsidRDefault="00F41B96" w:rsidP="00300AED">
            <w:pPr>
              <w:spacing w:line="300" w:lineRule="exact"/>
              <w:ind w:left="-124" w:right="-151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（博士后出站单位）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6AD3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277BDC26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55B959D2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</w:tr>
      <w:tr w:rsidR="00F41B96" w14:paraId="4DE9F642" w14:textId="77777777" w:rsidTr="00300AED">
        <w:trPr>
          <w:trHeight w:val="796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ADF1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用人单位</w:t>
            </w:r>
          </w:p>
          <w:p w14:paraId="209FC920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名称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8A8C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DFFF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劳动合同</w:t>
            </w:r>
          </w:p>
          <w:p w14:paraId="069C09E4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签订时间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118C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1F7A9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劳动合同</w:t>
            </w:r>
          </w:p>
          <w:p w14:paraId="05D6D308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期限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9C12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1DF220EE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6CE5FB63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</w:tr>
      <w:tr w:rsidR="00F41B96" w14:paraId="75781363" w14:textId="77777777" w:rsidTr="00300AED">
        <w:trPr>
          <w:trHeight w:val="594"/>
          <w:jc w:val="center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0E08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落户陕西时间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0A65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9516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落户地点</w:t>
            </w:r>
          </w:p>
          <w:p w14:paraId="004F6961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（落户派出所）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4F70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32161AB6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150B819D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</w:tr>
      <w:tr w:rsidR="00F41B96" w14:paraId="022BDDA2" w14:textId="77777777" w:rsidTr="00300AED">
        <w:trPr>
          <w:trHeight w:val="1090"/>
          <w:jc w:val="center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B561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申请安家补助金额（万元）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F9D2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ADE1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用人单位银行账户（包括户名、账号、开户行）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5A3E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</w:tr>
      <w:tr w:rsidR="00F41B96" w14:paraId="7448ABBF" w14:textId="77777777" w:rsidTr="00300AED">
        <w:trPr>
          <w:trHeight w:val="1347"/>
          <w:jc w:val="center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52E9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用人单位意见</w:t>
            </w:r>
          </w:p>
        </w:tc>
        <w:tc>
          <w:tcPr>
            <w:tcW w:w="6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A44A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6B128E16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41E1CEB7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0EC40B8A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 xml:space="preserve">                     </w:t>
            </w:r>
          </w:p>
          <w:p w14:paraId="11FB646F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领导签名：         单位盖章：        时间：</w:t>
            </w:r>
          </w:p>
        </w:tc>
      </w:tr>
      <w:tr w:rsidR="00F41B96" w14:paraId="247EB148" w14:textId="77777777" w:rsidTr="00300AED">
        <w:trPr>
          <w:trHeight w:val="1306"/>
          <w:jc w:val="center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ABC9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省博士后管理部门</w:t>
            </w:r>
          </w:p>
          <w:p w14:paraId="2C57F8FD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审核意见</w:t>
            </w:r>
          </w:p>
        </w:tc>
        <w:tc>
          <w:tcPr>
            <w:tcW w:w="6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D9E0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506E49A8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320C7F5C" w14:textId="77777777" w:rsidR="00F41B96" w:rsidRDefault="00F41B96" w:rsidP="00300AED">
            <w:pPr>
              <w:widowControl/>
              <w:spacing w:line="300" w:lineRule="exact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审核签名：         单位盖章：        时间：</w:t>
            </w:r>
          </w:p>
        </w:tc>
      </w:tr>
      <w:tr w:rsidR="00F41B96" w14:paraId="3ADFFB6F" w14:textId="77777777" w:rsidTr="00300AED">
        <w:trPr>
          <w:trHeight w:val="1555"/>
          <w:jc w:val="center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EE39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省人力资源和社会</w:t>
            </w:r>
          </w:p>
          <w:p w14:paraId="33B6DD18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保障厅审核意见</w:t>
            </w:r>
          </w:p>
        </w:tc>
        <w:tc>
          <w:tcPr>
            <w:tcW w:w="6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BA23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5F8D9114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5503873A" w14:textId="77777777" w:rsidR="00F41B96" w:rsidRDefault="00F41B96" w:rsidP="00300AE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  <w:p w14:paraId="0367A98B" w14:textId="77777777" w:rsidR="00F41B96" w:rsidRDefault="00F41B96" w:rsidP="00300AED">
            <w:pPr>
              <w:widowControl/>
              <w:spacing w:line="300" w:lineRule="exact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领导签名：         单位盖章：        时间：</w:t>
            </w:r>
          </w:p>
        </w:tc>
      </w:tr>
      <w:tr w:rsidR="00F41B96" w14:paraId="6772DB98" w14:textId="77777777" w:rsidTr="00300AED">
        <w:trPr>
          <w:trHeight w:val="642"/>
          <w:jc w:val="center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A52B" w14:textId="77777777" w:rsidR="00F41B96" w:rsidRDefault="00F41B96" w:rsidP="00300AED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</w:rPr>
              <w:t>备  注</w:t>
            </w:r>
          </w:p>
        </w:tc>
        <w:tc>
          <w:tcPr>
            <w:tcW w:w="6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4647" w14:textId="77777777" w:rsidR="00F41B96" w:rsidRDefault="00F41B96" w:rsidP="00300AE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6"/>
              </w:rPr>
            </w:pPr>
          </w:p>
        </w:tc>
      </w:tr>
    </w:tbl>
    <w:p w14:paraId="3C5F5333" w14:textId="77777777" w:rsidR="00F41B96" w:rsidRDefault="00F41B96" w:rsidP="00F41B96">
      <w:pPr>
        <w:tabs>
          <w:tab w:val="left" w:pos="309"/>
        </w:tabs>
        <w:spacing w:before="183" w:line="340" w:lineRule="exact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备注：</w:t>
      </w:r>
      <w:r>
        <w:rPr>
          <w:rFonts w:ascii="仿宋_GB2312" w:eastAsia="仿宋_GB2312" w:hAnsi="仿宋" w:hint="eastAsia"/>
          <w:color w:val="000000" w:themeColor="text1"/>
          <w:sz w:val="24"/>
        </w:rPr>
        <w:t>随申请表提交的所有佐证材料均需查看原件、留复印件，复印件须盖章。</w:t>
      </w:r>
    </w:p>
    <w:p w14:paraId="5EEAF6BB" w14:textId="77777777" w:rsidR="00EB59DA" w:rsidRPr="00F41B96" w:rsidRDefault="00EB59DA"/>
    <w:sectPr w:rsidR="00EB59DA" w:rsidRPr="00F4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7169" w14:textId="77777777" w:rsidR="00DB51B3" w:rsidRDefault="00DB51B3" w:rsidP="00F41B96">
      <w:r>
        <w:separator/>
      </w:r>
    </w:p>
  </w:endnote>
  <w:endnote w:type="continuationSeparator" w:id="0">
    <w:p w14:paraId="65E227B7" w14:textId="77777777" w:rsidR="00DB51B3" w:rsidRDefault="00DB51B3" w:rsidP="00F4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4DDF" w14:textId="77777777" w:rsidR="00DB51B3" w:rsidRDefault="00DB51B3" w:rsidP="00F41B96">
      <w:r>
        <w:separator/>
      </w:r>
    </w:p>
  </w:footnote>
  <w:footnote w:type="continuationSeparator" w:id="0">
    <w:p w14:paraId="1C7F0422" w14:textId="77777777" w:rsidR="00DB51B3" w:rsidRDefault="00DB51B3" w:rsidP="00F4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92"/>
    <w:rsid w:val="00071392"/>
    <w:rsid w:val="002D36FB"/>
    <w:rsid w:val="006C582A"/>
    <w:rsid w:val="00DB51B3"/>
    <w:rsid w:val="00EB59DA"/>
    <w:rsid w:val="00F4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5882B7-27CC-4E75-829E-D32BA28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96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jing</dc:creator>
  <cp:keywords/>
  <dc:description/>
  <cp:lastModifiedBy>ma jing</cp:lastModifiedBy>
  <cp:revision>2</cp:revision>
  <dcterms:created xsi:type="dcterms:W3CDTF">2022-11-25T08:24:00Z</dcterms:created>
  <dcterms:modified xsi:type="dcterms:W3CDTF">2022-11-25T08:25:00Z</dcterms:modified>
</cp:coreProperties>
</file>