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FE91" w14:textId="77777777" w:rsidR="00A72E7A" w:rsidRDefault="00A72E7A" w:rsidP="00A72E7A">
      <w:pPr>
        <w:spacing w:before="306" w:after="306" w:line="580" w:lineRule="exact"/>
        <w:jc w:val="center"/>
        <w:rPr>
          <w:rFonts w:ascii="方正小标宋简体" w:eastAsia="方正小标宋简体" w:hAnsi="黑体"/>
          <w:color w:val="000000" w:themeColor="text1"/>
          <w:sz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color w:val="000000" w:themeColor="text1"/>
          <w:sz w:val="44"/>
        </w:rPr>
        <w:t>陕西省博士后科研项目转化奖励申请表</w:t>
      </w:r>
    </w:p>
    <w:tbl>
      <w:tblPr>
        <w:tblW w:w="915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210"/>
        <w:gridCol w:w="206"/>
        <w:gridCol w:w="1850"/>
        <w:gridCol w:w="1157"/>
        <w:gridCol w:w="956"/>
        <w:gridCol w:w="1407"/>
      </w:tblGrid>
      <w:tr w:rsidR="00A72E7A" w14:paraId="330FCAFF" w14:textId="77777777" w:rsidTr="00300AED">
        <w:trPr>
          <w:trHeight w:val="43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BF9E" w14:textId="77777777" w:rsidR="00A72E7A" w:rsidRDefault="00A72E7A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申请人姓名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DA0E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13C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设站单位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2764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12D8F488" w14:textId="77777777" w:rsidTr="00300AED">
        <w:trPr>
          <w:trHeight w:val="51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5DCB" w14:textId="77777777" w:rsidR="00A72E7A" w:rsidRDefault="00A72E7A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进站时间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3331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930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博士后编号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3E2B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2BF11DBF" w14:textId="77777777" w:rsidTr="00300AED">
        <w:trPr>
          <w:trHeight w:val="84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C80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转化科研项目名称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2DA6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1E3D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项目转化地点和使用单位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0F9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62C88869" w14:textId="77777777" w:rsidTr="00300AED">
        <w:trPr>
          <w:trHeight w:val="123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E155" w14:textId="77777777" w:rsidR="00A72E7A" w:rsidRDefault="00A72E7A" w:rsidP="00300AED">
            <w:pPr>
              <w:spacing w:line="260" w:lineRule="exact"/>
              <w:ind w:left="-96" w:right="-117"/>
              <w:jc w:val="center"/>
              <w:rPr>
                <w:rFonts w:ascii="仿宋_GB2312" w:eastAsia="仿宋_GB2312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pacing w:val="-6"/>
                <w:sz w:val="24"/>
              </w:rPr>
              <w:t>科研成果项目转化基本情况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5584" w14:textId="77777777" w:rsidR="00A72E7A" w:rsidRDefault="00A72E7A" w:rsidP="00300AE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3AD7364B" w14:textId="77777777" w:rsidTr="00300AED">
        <w:trPr>
          <w:trHeight w:val="153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0DB8" w14:textId="77777777" w:rsidR="00A72E7A" w:rsidRDefault="00A72E7A" w:rsidP="00300AED">
            <w:pPr>
              <w:spacing w:line="260" w:lineRule="exact"/>
              <w:ind w:left="-96" w:right="-23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项目转化成功取得重大经济效益情况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230F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32F2E0C6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2AA5DC1B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</w:t>
            </w:r>
          </w:p>
          <w:p w14:paraId="37F9B8EC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023809A8" w14:textId="77777777" w:rsidR="00A72E7A" w:rsidRDefault="00A72E7A" w:rsidP="00300AED">
            <w:pPr>
              <w:spacing w:line="260" w:lineRule="exact"/>
              <w:ind w:firstLine="229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>使用单位（盖章）：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年  月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246FDFCD" w14:textId="77777777" w:rsidTr="00300AED">
        <w:trPr>
          <w:trHeight w:val="609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A0EE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接受奖励资金单位银行账户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B874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户  名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2CDA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开户银行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AAEB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银行账号</w:t>
            </w:r>
          </w:p>
        </w:tc>
      </w:tr>
      <w:tr w:rsidR="00A72E7A" w14:paraId="6E148F2C" w14:textId="77777777" w:rsidTr="00300AED">
        <w:trPr>
          <w:trHeight w:val="53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7A8F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BDE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2DCC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ADA6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1CF1860B" w14:textId="77777777" w:rsidTr="00300AED">
        <w:trPr>
          <w:trHeight w:val="110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6AF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设站单位博管办审核意见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79CC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643E4872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446E263D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50BDD06B" w14:textId="77777777" w:rsidR="00A72E7A" w:rsidRDefault="00A72E7A" w:rsidP="00300AED">
            <w:pPr>
              <w:spacing w:line="260" w:lineRule="exact"/>
              <w:ind w:firstLine="343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经办人：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盖 章：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     年    月    日</w:t>
            </w:r>
          </w:p>
        </w:tc>
      </w:tr>
      <w:tr w:rsidR="00A72E7A" w14:paraId="5B64D3D0" w14:textId="77777777" w:rsidTr="00300AED">
        <w:trPr>
          <w:trHeight w:val="120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206B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省博管办审核意见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391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              </w:t>
            </w:r>
          </w:p>
          <w:p w14:paraId="6F6D7D8A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56761C5B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0C2AA767" w14:textId="77777777" w:rsidR="00A72E7A" w:rsidRDefault="00A72E7A" w:rsidP="00300AED">
            <w:pPr>
              <w:spacing w:line="260" w:lineRule="exact"/>
              <w:ind w:firstLine="2131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6F557FE2" w14:textId="77777777" w:rsidTr="00300AED">
        <w:trPr>
          <w:trHeight w:val="139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B1A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省人社厅批复意见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F40A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</w:t>
            </w:r>
          </w:p>
          <w:p w14:paraId="544BE917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7F39FFCD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6F17639D" w14:textId="77777777" w:rsidR="00A72E7A" w:rsidRDefault="00A72E7A" w:rsidP="00300AED">
            <w:pPr>
              <w:spacing w:line="260" w:lineRule="exact"/>
              <w:ind w:firstLine="2131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6C978903" w14:textId="77777777" w:rsidTr="00300AED">
        <w:trPr>
          <w:trHeight w:val="45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F910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备 注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AD4F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</w:tbl>
    <w:p w14:paraId="0C7025B7" w14:textId="77777777" w:rsidR="00A72E7A" w:rsidRDefault="00A72E7A" w:rsidP="00A72E7A">
      <w:pPr>
        <w:spacing w:line="340" w:lineRule="exact"/>
        <w:ind w:left="112" w:firstLineChars="100" w:firstLine="24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t>备注:</w:t>
      </w:r>
      <w:r>
        <w:rPr>
          <w:rFonts w:ascii="仿宋_GB2312" w:eastAsia="仿宋_GB2312" w:hAnsi="仿宋" w:hint="eastAsia"/>
          <w:color w:val="000000" w:themeColor="text1"/>
          <w:sz w:val="24"/>
        </w:rPr>
        <w:t>1.科研成果转化合同、协议或文件原件、复印件。</w:t>
      </w:r>
    </w:p>
    <w:p w14:paraId="45638711" w14:textId="77777777" w:rsidR="00A72E7A" w:rsidRDefault="00A72E7A" w:rsidP="00A72E7A">
      <w:pPr>
        <w:spacing w:line="340" w:lineRule="exact"/>
        <w:ind w:left="112" w:firstLineChars="400" w:firstLine="96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2.取得重大经济效益证明资料原件、复印件。</w:t>
      </w:r>
    </w:p>
    <w:p w14:paraId="164169C0" w14:textId="77777777" w:rsidR="00A72E7A" w:rsidRDefault="00A72E7A" w:rsidP="00A72E7A">
      <w:pPr>
        <w:spacing w:line="340" w:lineRule="exact"/>
        <w:ind w:left="112" w:firstLineChars="400" w:firstLine="96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3.有关部门鉴定原件、复印件。</w:t>
      </w:r>
    </w:p>
    <w:p w14:paraId="6682A4AB" w14:textId="77777777" w:rsidR="00A72E7A" w:rsidRDefault="00A72E7A" w:rsidP="00A72E7A">
      <w:pPr>
        <w:spacing w:line="340" w:lineRule="exact"/>
        <w:ind w:left="111" w:firstLine="224"/>
        <w:rPr>
          <w:rFonts w:ascii="仿宋_GB2312" w:eastAsia="仿宋_GB2312" w:hAnsi="仿宋"/>
          <w:color w:val="000000" w:themeColor="text1"/>
          <w:sz w:val="24"/>
        </w:rPr>
      </w:pPr>
    </w:p>
    <w:p w14:paraId="0A256107" w14:textId="77777777" w:rsidR="00EB59DA" w:rsidRPr="00A72E7A" w:rsidRDefault="00EB59DA"/>
    <w:sectPr w:rsidR="00EB59DA" w:rsidRPr="00A7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45F21" w14:textId="77777777" w:rsidR="00B94D1D" w:rsidRDefault="00B94D1D" w:rsidP="00A72E7A">
      <w:r>
        <w:separator/>
      </w:r>
    </w:p>
  </w:endnote>
  <w:endnote w:type="continuationSeparator" w:id="0">
    <w:p w14:paraId="011E873E" w14:textId="77777777" w:rsidR="00B94D1D" w:rsidRDefault="00B94D1D" w:rsidP="00A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A08C" w14:textId="77777777" w:rsidR="00B94D1D" w:rsidRDefault="00B94D1D" w:rsidP="00A72E7A">
      <w:r>
        <w:separator/>
      </w:r>
    </w:p>
  </w:footnote>
  <w:footnote w:type="continuationSeparator" w:id="0">
    <w:p w14:paraId="50E2B054" w14:textId="77777777" w:rsidR="00B94D1D" w:rsidRDefault="00B94D1D" w:rsidP="00A7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E"/>
    <w:rsid w:val="0007682E"/>
    <w:rsid w:val="002D36FB"/>
    <w:rsid w:val="004936C6"/>
    <w:rsid w:val="005D3CDE"/>
    <w:rsid w:val="006C582A"/>
    <w:rsid w:val="00A72E7A"/>
    <w:rsid w:val="00B94D1D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558BD-4455-49C3-AD7A-AE21EB91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7A"/>
    <w:pPr>
      <w:widowControl w:val="0"/>
      <w:jc w:val="both"/>
    </w:pPr>
    <w:rPr>
      <w:rFonts w:ascii="Times New Roman" w:eastAsia="宋体" w:hAnsi="宋体" w:cs="宋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jing</dc:creator>
  <cp:keywords/>
  <dc:description/>
  <cp:lastModifiedBy>鲁倩妮</cp:lastModifiedBy>
  <cp:revision>3</cp:revision>
  <dcterms:created xsi:type="dcterms:W3CDTF">2022-11-25T08:28:00Z</dcterms:created>
  <dcterms:modified xsi:type="dcterms:W3CDTF">2022-11-26T08:05:00Z</dcterms:modified>
</cp:coreProperties>
</file>